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_rels/document.xml.rels" ContentType="application/vnd.openxmlformats-package.relationships+xml"/>
  <Override PartName="/word/media/image1.png" ContentType="image/pn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Style w:val="aa"/>
        <w:tblpPr w:vertAnchor="page" w:horzAnchor="margin" w:leftFromText="180" w:rightFromText="180" w:tblpX="0" w:tblpY="375"/>
        <w:tblW w:w="3797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3797"/>
      </w:tblGrid>
      <w:tr>
        <w:trPr>
          <w:trHeight w:val="2680" w:hRule="atLeast"/>
        </w:trPr>
        <w:tc>
          <w:tcPr>
            <w:tcW w:w="379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drawing>
                <wp:anchor behindDoc="0" distT="0" distB="0" distL="0" distR="114300" simplePos="0" locked="0" layoutInCell="1" allowOverlap="1" relativeHeight="3">
                  <wp:simplePos x="0" y="0"/>
                  <wp:positionH relativeFrom="column">
                    <wp:posOffset>47625</wp:posOffset>
                  </wp:positionH>
                  <wp:positionV relativeFrom="paragraph">
                    <wp:posOffset>647065</wp:posOffset>
                  </wp:positionV>
                  <wp:extent cx="2197735" cy="1723390"/>
                  <wp:effectExtent l="0" t="0" r="0" b="0"/>
                  <wp:wrapSquare wrapText="bothSides"/>
                  <wp:docPr id="1" name="Рисунок 1" descr="C:\Users\acer\Desktop\Работа Казачья\На стенд\Логотипы\Редактируемые логотипы\Логотипы на доработке\Студия декоративно-прикладного искусства Маяк творчества\2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 descr="C:\Users\acer\Desktop\Работа Казачья\На стенд\Логотипы\Редактируемые логотипы\Логотипы на доработке\Студия декоративно-прикладного искусства Маяк творчества\2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rcRect l="0" t="9252" r="0" b="925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7735" cy="17233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>
      <w:pPr>
        <w:pStyle w:val="Normal"/>
        <w:spacing w:before="0" w:after="0"/>
        <w:jc w:val="center"/>
        <w:rPr/>
      </w:pPr>
      <w:r>
        <w:rPr/>
      </w:r>
    </w:p>
    <w:p>
      <w:pPr>
        <w:pStyle w:val="Normal"/>
        <w:spacing w:before="0" w:after="0"/>
        <w:jc w:val="center"/>
        <w:rPr>
          <w:color w:val="3465A4"/>
        </w:rPr>
      </w:pPr>
      <w:r>
        <w:rPr>
          <w:rFonts w:cs="Times New Roman" w:ascii="Liberation Serif" w:hAnsi="Liberation Serif"/>
          <w:b/>
          <w:color w:val="3465A4"/>
          <w:sz w:val="48"/>
          <w:szCs w:val="48"/>
        </w:rPr>
        <w:t xml:space="preserve">Студия </w:t>
      </w:r>
    </w:p>
    <w:p>
      <w:pPr>
        <w:pStyle w:val="Normal"/>
        <w:spacing w:before="0" w:after="0"/>
        <w:jc w:val="center"/>
        <w:rPr>
          <w:color w:val="3465A4"/>
        </w:rPr>
      </w:pPr>
      <w:r>
        <w:rPr>
          <w:rFonts w:cs="Times New Roman" w:ascii="Liberation Serif" w:hAnsi="Liberation Serif"/>
          <w:b/>
          <w:color w:val="3465A4"/>
          <w:sz w:val="48"/>
          <w:szCs w:val="48"/>
        </w:rPr>
        <w:t>декоративно-прикладного искусства</w:t>
      </w:r>
    </w:p>
    <w:p>
      <w:pPr>
        <w:pStyle w:val="Normal"/>
        <w:spacing w:before="0" w:after="0"/>
        <w:jc w:val="center"/>
        <w:rPr>
          <w:color w:val="3465A4"/>
        </w:rPr>
      </w:pPr>
      <w:r>
        <w:rPr>
          <w:rFonts w:cs="Times New Roman" w:ascii="Liberation Serif" w:hAnsi="Liberation Serif"/>
          <w:b/>
          <w:color w:val="3465A4"/>
          <w:sz w:val="48"/>
          <w:szCs w:val="48"/>
        </w:rPr>
        <w:t>«Маяк творчества»</w:t>
      </w:r>
    </w:p>
    <w:p>
      <w:pPr>
        <w:pStyle w:val="Normal"/>
        <w:spacing w:before="0" w:after="0"/>
        <w:jc w:val="center"/>
        <w:rPr>
          <w:rFonts w:cs="Times New Roman"/>
          <w:b/>
          <w:color w:val="3465A4"/>
        </w:rPr>
      </w:pPr>
      <w:r>
        <w:rPr>
          <w:rFonts w:cs="Times New Roman"/>
          <w:b/>
          <w:color w:val="3465A4"/>
        </w:rPr>
      </w:r>
    </w:p>
    <w:p>
      <w:pPr>
        <w:pStyle w:val="Normal"/>
        <w:spacing w:before="0" w:after="0"/>
        <w:jc w:val="center"/>
        <w:rPr>
          <w:rFonts w:cs="Times New Roman"/>
          <w:b/>
          <w:color w:val="3465A4"/>
        </w:rPr>
      </w:pPr>
      <w:r>
        <w:rPr>
          <w:rFonts w:cs="Times New Roman"/>
          <w:b/>
          <w:color w:val="3465A4"/>
        </w:rPr>
      </w:r>
    </w:p>
    <w:p>
      <w:pPr>
        <w:pStyle w:val="Normal"/>
        <w:spacing w:before="0" w:after="0"/>
        <w:jc w:val="center"/>
        <w:rPr>
          <w:b/>
          <w:bCs/>
          <w:color w:val="3465A4"/>
        </w:rPr>
      </w:pPr>
      <w:r>
        <w:rPr>
          <w:rFonts w:cs="Times New Roman" w:ascii="Liberation Serif" w:hAnsi="Liberation Serif"/>
          <w:b/>
          <w:bCs/>
          <w:color w:val="3465A4"/>
          <w:sz w:val="32"/>
          <w:szCs w:val="32"/>
        </w:rPr>
        <w:t>(возраст участников 5 - 9 лет)</w:t>
      </w:r>
    </w:p>
    <w:p>
      <w:pPr>
        <w:pStyle w:val="Normal"/>
        <w:spacing w:before="0" w:after="0"/>
        <w:jc w:val="center"/>
        <w:rPr>
          <w:rFonts w:ascii="Liberation Serif" w:hAnsi="Liberation Serif"/>
          <w:b w:val="false"/>
          <w:bCs w:val="false"/>
          <w:color w:val="000000"/>
          <w:sz w:val="32"/>
          <w:szCs w:val="32"/>
        </w:rPr>
      </w:pPr>
      <w:r>
        <w:rPr>
          <w:rFonts w:ascii="Liberation Serif" w:hAnsi="Liberation Serif"/>
          <w:b w:val="false"/>
          <w:bCs w:val="false"/>
          <w:color w:val="000000"/>
          <w:sz w:val="32"/>
          <w:szCs w:val="32"/>
        </w:rPr>
      </w:r>
    </w:p>
    <w:p>
      <w:pPr>
        <w:pStyle w:val="Normal"/>
        <w:spacing w:before="0" w:after="0"/>
        <w:jc w:val="both"/>
        <w:rPr>
          <w:b w:val="false"/>
          <w:bCs w:val="false"/>
        </w:rPr>
      </w:pPr>
      <w:r>
        <w:rPr>
          <w:rFonts w:cs="Times New Roman" w:ascii="Liberation Serif" w:hAnsi="Liberation Serif"/>
          <w:b w:val="false"/>
          <w:bCs w:val="false"/>
          <w:color w:val="000000"/>
          <w:sz w:val="32"/>
          <w:szCs w:val="32"/>
        </w:rPr>
        <w:tab/>
        <w:t>Студия знакомит участников с основами художественного творчества и базовыми техниками декоративного оформления.</w:t>
      </w:r>
    </w:p>
    <w:p>
      <w:pPr>
        <w:pStyle w:val="Normal"/>
        <w:spacing w:lineRule="auto" w:line="240" w:before="0" w:after="0"/>
        <w:jc w:val="both"/>
        <w:rPr>
          <w:rFonts w:ascii="Liberation Serif" w:hAnsi="Liberation Serif" w:cs="Times New Roman"/>
          <w:color w:val="000000"/>
          <w:sz w:val="32"/>
          <w:szCs w:val="32"/>
        </w:rPr>
      </w:pPr>
      <w:r>
        <w:rPr>
          <w:rFonts w:cs="Times New Roman" w:ascii="Liberation Serif" w:hAnsi="Liberation Serif"/>
          <w:color w:val="000000"/>
          <w:sz w:val="32"/>
          <w:szCs w:val="32"/>
        </w:rPr>
      </w:r>
    </w:p>
    <w:p>
      <w:pPr>
        <w:pStyle w:val="Normal"/>
        <w:widowControl/>
        <w:numPr>
          <w:ilvl w:val="0"/>
          <w:numId w:val="1"/>
        </w:numPr>
        <w:suppressAutoHyphens w:val="true"/>
        <w:bidi w:val="0"/>
        <w:spacing w:lineRule="auto" w:line="240" w:before="0" w:after="0"/>
        <w:ind w:hanging="510" w:left="567" w:right="0"/>
        <w:jc w:val="both"/>
        <w:rPr>
          <w:rFonts w:ascii="Liberation Serif" w:hAnsi="Liberation Serif"/>
          <w:color w:val="000000"/>
          <w:sz w:val="32"/>
          <w:szCs w:val="32"/>
        </w:rPr>
      </w:pPr>
      <w:r>
        <w:rPr>
          <w:rFonts w:cs="Times New Roman" w:ascii="Liberation Serif" w:hAnsi="Liberation Serif"/>
          <w:color w:val="000000"/>
          <w:sz w:val="32"/>
          <w:szCs w:val="32"/>
        </w:rPr>
        <w:t>Развитие мелкой моторики, развивающие игры и творчество                       в доброжелательной атмосфере</w:t>
      </w:r>
    </w:p>
    <w:p>
      <w:pPr>
        <w:pStyle w:val="Normal"/>
        <w:widowControl/>
        <w:numPr>
          <w:ilvl w:val="0"/>
          <w:numId w:val="1"/>
        </w:numPr>
        <w:suppressAutoHyphens w:val="true"/>
        <w:bidi w:val="0"/>
        <w:spacing w:lineRule="auto" w:line="240" w:before="0" w:after="0"/>
        <w:ind w:hanging="510" w:left="567" w:right="0"/>
        <w:jc w:val="both"/>
        <w:rPr>
          <w:rFonts w:ascii="Liberation Serif" w:hAnsi="Liberation Serif"/>
          <w:color w:val="000000"/>
          <w:sz w:val="32"/>
          <w:szCs w:val="32"/>
        </w:rPr>
      </w:pPr>
      <w:r>
        <w:rPr>
          <w:rFonts w:cs="Times New Roman" w:ascii="Liberation Serif" w:hAnsi="Liberation Serif"/>
          <w:color w:val="000000"/>
          <w:sz w:val="32"/>
          <w:szCs w:val="32"/>
        </w:rPr>
        <w:t>Освоение различных техник декоративно-прикладного искусства</w:t>
      </w:r>
    </w:p>
    <w:p>
      <w:pPr>
        <w:pStyle w:val="Normal"/>
        <w:widowControl/>
        <w:numPr>
          <w:ilvl w:val="0"/>
          <w:numId w:val="1"/>
        </w:numPr>
        <w:suppressAutoHyphens w:val="true"/>
        <w:bidi w:val="0"/>
        <w:spacing w:lineRule="auto" w:line="240" w:before="0" w:after="0"/>
        <w:ind w:hanging="510" w:left="567" w:right="0"/>
        <w:jc w:val="both"/>
        <w:rPr>
          <w:rFonts w:ascii="Liberation Serif" w:hAnsi="Liberation Serif"/>
          <w:color w:val="000000"/>
          <w:sz w:val="32"/>
          <w:szCs w:val="32"/>
        </w:rPr>
      </w:pPr>
      <w:r>
        <w:rPr>
          <w:rFonts w:cs="Times New Roman" w:ascii="Liberation Serif" w:hAnsi="Liberation Serif"/>
          <w:color w:val="000000"/>
          <w:sz w:val="32"/>
          <w:szCs w:val="32"/>
        </w:rPr>
        <w:t>Развитие творческого мышления, воображения</w:t>
      </w:r>
    </w:p>
    <w:p>
      <w:pPr>
        <w:pStyle w:val="Normal"/>
        <w:widowControl/>
        <w:numPr>
          <w:ilvl w:val="0"/>
          <w:numId w:val="1"/>
        </w:numPr>
        <w:suppressAutoHyphens w:val="true"/>
        <w:bidi w:val="0"/>
        <w:spacing w:lineRule="auto" w:line="240" w:before="0" w:after="0"/>
        <w:ind w:hanging="510" w:left="567" w:right="0"/>
        <w:jc w:val="both"/>
        <w:rPr>
          <w:rFonts w:ascii="Liberation Serif" w:hAnsi="Liberation Serif"/>
          <w:color w:val="000000"/>
          <w:sz w:val="32"/>
          <w:szCs w:val="32"/>
        </w:rPr>
      </w:pPr>
      <w:r>
        <w:rPr>
          <w:rFonts w:cs="Times New Roman" w:ascii="Liberation Serif" w:hAnsi="Liberation Serif"/>
          <w:color w:val="000000"/>
          <w:sz w:val="32"/>
          <w:szCs w:val="32"/>
        </w:rPr>
        <w:t>Участие в выставках и конкурсах</w:t>
      </w:r>
    </w:p>
    <w:p>
      <w:pPr>
        <w:pStyle w:val="Normal"/>
        <w:spacing w:lineRule="auto" w:line="240" w:before="0" w:after="0"/>
        <w:jc w:val="both"/>
        <w:rPr>
          <w:rFonts w:ascii="Liberation Serif" w:hAnsi="Liberation Serif" w:cs="Times New Roman"/>
          <w:color w:val="000000"/>
          <w:sz w:val="32"/>
          <w:szCs w:val="32"/>
        </w:rPr>
      </w:pPr>
      <w:r>
        <w:rPr>
          <w:rFonts w:cs="Times New Roman" w:ascii="Liberation Serif" w:hAnsi="Liberation Serif"/>
          <w:color w:val="000000"/>
          <w:sz w:val="32"/>
          <w:szCs w:val="32"/>
        </w:rPr>
      </w:r>
    </w:p>
    <w:p>
      <w:pPr>
        <w:pStyle w:val="Normal"/>
        <w:spacing w:lineRule="auto" w:line="240" w:before="0" w:after="0"/>
        <w:jc w:val="both"/>
        <w:rPr>
          <w:rFonts w:ascii="Liberation Serif" w:hAnsi="Liberation Serif"/>
          <w:b/>
          <w:bCs/>
          <w:color w:val="000000"/>
          <w:sz w:val="32"/>
          <w:szCs w:val="32"/>
        </w:rPr>
      </w:pPr>
      <w:r>
        <w:rPr>
          <w:rFonts w:cs="Times New Roman" w:ascii="Liberation Serif" w:hAnsi="Liberation Serif"/>
          <w:b/>
          <w:bCs/>
          <w:color w:val="000000"/>
          <w:sz w:val="32"/>
          <w:szCs w:val="32"/>
        </w:rPr>
        <w:tab/>
        <w:t xml:space="preserve">Руководитель студии – Юлия Сергеевна Баринова, педагог                                по изобразительному и декоративно-прикладному искусству, народным промыслам.  </w:t>
      </w:r>
    </w:p>
    <w:p>
      <w:pPr>
        <w:pStyle w:val="Normal"/>
        <w:spacing w:lineRule="auto" w:line="240" w:before="0" w:after="0"/>
        <w:rPr>
          <w:rFonts w:ascii="Liberation Serif" w:hAnsi="Liberation Serif" w:cs="Times New Roman"/>
          <w:color w:val="000000"/>
          <w:sz w:val="32"/>
          <w:szCs w:val="32"/>
        </w:rPr>
      </w:pPr>
      <w:r>
        <w:rPr>
          <w:rFonts w:cs="Times New Roman" w:ascii="Liberation Serif" w:hAnsi="Liberation Serif"/>
          <w:color w:val="000000"/>
          <w:sz w:val="32"/>
          <w:szCs w:val="32"/>
        </w:rPr>
      </w:r>
    </w:p>
    <w:p>
      <w:pPr>
        <w:pStyle w:val="Normal"/>
        <w:spacing w:lineRule="auto" w:line="240" w:before="0" w:after="0"/>
        <w:jc w:val="center"/>
        <w:rPr>
          <w:rFonts w:ascii="Liberation Serif" w:hAnsi="Liberation Serif"/>
          <w:sz w:val="32"/>
          <w:szCs w:val="32"/>
        </w:rPr>
      </w:pPr>
      <w:r>
        <w:rPr>
          <w:rFonts w:cs="Times New Roman" w:ascii="Liberation Serif" w:hAnsi="Liberation Serif"/>
          <w:b/>
          <w:color w:val="000000"/>
          <w:sz w:val="32"/>
          <w:szCs w:val="32"/>
        </w:rPr>
        <w:t xml:space="preserve">Расписание занятий клубного формирования </w:t>
      </w:r>
    </w:p>
    <w:p>
      <w:pPr>
        <w:pStyle w:val="Normal"/>
        <w:spacing w:lineRule="auto" w:line="240" w:before="0" w:after="0"/>
        <w:jc w:val="center"/>
        <w:rPr>
          <w:rFonts w:ascii="Liberation Serif" w:hAnsi="Liberation Serif" w:cs="Times New Roman"/>
          <w:color w:val="000000"/>
          <w:sz w:val="32"/>
          <w:szCs w:val="32"/>
        </w:rPr>
      </w:pPr>
      <w:r>
        <w:rPr>
          <w:rFonts w:cs="Times New Roman" w:ascii="Liberation Serif" w:hAnsi="Liberation Serif"/>
          <w:color w:val="000000"/>
          <w:sz w:val="32"/>
          <w:szCs w:val="32"/>
        </w:rPr>
      </w:r>
    </w:p>
    <w:tbl>
      <w:tblPr>
        <w:tblStyle w:val="ab"/>
        <w:tblW w:w="9780" w:type="dxa"/>
        <w:jc w:val="left"/>
        <w:tblInd w:w="534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2033"/>
        <w:gridCol w:w="6234"/>
        <w:gridCol w:w="1513"/>
      </w:tblGrid>
      <w:tr>
        <w:trPr>
          <w:trHeight w:val="952" w:hRule="atLeast"/>
        </w:trPr>
        <w:tc>
          <w:tcPr>
            <w:tcW w:w="20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Liberation Serif" w:hAnsi="Liberation Serif"/>
                <w:sz w:val="32"/>
                <w:szCs w:val="32"/>
              </w:rPr>
            </w:pPr>
            <w:r>
              <w:rPr>
                <w:rFonts w:eastAsia="Calibri" w:cs="Times New Roman" w:ascii="Liberation Serif" w:hAnsi="Liberation Serif"/>
                <w:b/>
                <w:kern w:val="0"/>
                <w:sz w:val="32"/>
                <w:szCs w:val="32"/>
                <w:lang w:val="ru-RU" w:eastAsia="en-US" w:bidi="ar-SA"/>
              </w:rPr>
              <w:t>Дни недели</w:t>
            </w:r>
          </w:p>
        </w:tc>
        <w:tc>
          <w:tcPr>
            <w:tcW w:w="62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Liberation Serif" w:hAnsi="Liberation Serif"/>
                <w:sz w:val="32"/>
                <w:szCs w:val="32"/>
              </w:rPr>
            </w:pPr>
            <w:r>
              <w:rPr>
                <w:rFonts w:eastAsia="Calibri" w:cs="Times New Roman" w:ascii="Liberation Serif" w:hAnsi="Liberation Serif"/>
                <w:b/>
                <w:kern w:val="0"/>
                <w:sz w:val="32"/>
                <w:szCs w:val="32"/>
                <w:lang w:val="ru-RU" w:eastAsia="en-US" w:bidi="ar-SA"/>
              </w:rPr>
              <w:t>Время занятий</w:t>
            </w:r>
          </w:p>
        </w:tc>
        <w:tc>
          <w:tcPr>
            <w:tcW w:w="15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Liberation Serif" w:hAnsi="Liberation Serif"/>
                <w:sz w:val="32"/>
                <w:szCs w:val="32"/>
              </w:rPr>
            </w:pPr>
            <w:r>
              <w:rPr>
                <w:rFonts w:eastAsia="Calibri" w:cs="Times New Roman" w:ascii="Liberation Serif" w:hAnsi="Liberation Serif"/>
                <w:b/>
                <w:kern w:val="0"/>
                <w:sz w:val="32"/>
                <w:szCs w:val="32"/>
                <w:lang w:val="ru-RU" w:eastAsia="en-US" w:bidi="ar-SA"/>
              </w:rPr>
              <w:t>Кабинет</w:t>
            </w:r>
          </w:p>
        </w:tc>
      </w:tr>
      <w:tr>
        <w:trPr>
          <w:trHeight w:val="952" w:hRule="atLeast"/>
        </w:trPr>
        <w:tc>
          <w:tcPr>
            <w:tcW w:w="203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spacing w:before="0" w:after="200"/>
              <w:jc w:val="center"/>
              <w:rPr>
                <w:rFonts w:ascii="Liberation Serif" w:hAnsi="Liberation Serif"/>
                <w:sz w:val="32"/>
                <w:szCs w:val="32"/>
              </w:rPr>
            </w:pPr>
            <w:r>
              <w:rPr>
                <w:rFonts w:ascii="Liberation Serif" w:hAnsi="Liberation Serif"/>
                <w:sz w:val="32"/>
                <w:szCs w:val="32"/>
              </w:rPr>
              <w:t>Понедельник</w:t>
            </w:r>
          </w:p>
        </w:tc>
        <w:tc>
          <w:tcPr>
            <w:tcW w:w="623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Liberation Serif" w:hAnsi="Liberation Serif"/>
                <w:sz w:val="32"/>
                <w:szCs w:val="32"/>
              </w:rPr>
            </w:pPr>
            <w:r>
              <w:rPr>
                <w:rFonts w:eastAsia="Calibri" w:cs="Times New Roman" w:ascii="Liberation Serif" w:hAnsi="Liberation Serif"/>
                <w:color w:val="000000"/>
                <w:kern w:val="0"/>
                <w:sz w:val="32"/>
                <w:szCs w:val="32"/>
                <w:lang w:val="ru-RU" w:eastAsia="en-US" w:bidi="ar-SA"/>
              </w:rPr>
              <w:t>2 группа (6-7 лет)  14:00-14:45; 15:00-15:45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Liberation Serif" w:hAnsi="Liberation Serif"/>
                <w:sz w:val="32"/>
                <w:szCs w:val="32"/>
              </w:rPr>
            </w:pPr>
            <w:r>
              <w:rPr>
                <w:rFonts w:eastAsia="Calibri" w:cs="Times New Roman" w:ascii="Liberation Serif" w:hAnsi="Liberation Serif"/>
                <w:color w:val="000000"/>
                <w:kern w:val="0"/>
                <w:sz w:val="32"/>
                <w:szCs w:val="32"/>
                <w:lang w:val="ru-RU" w:eastAsia="en-US" w:bidi="ar-SA"/>
              </w:rPr>
              <w:t>3 группа (8-9 лет)  16:00-16:45; 17:00-17:45</w:t>
            </w:r>
          </w:p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Liberation Serif" w:hAnsi="Liberation Serif"/>
                <w:sz w:val="32"/>
                <w:szCs w:val="32"/>
              </w:rPr>
            </w:pPr>
            <w:r>
              <w:rPr>
                <w:rFonts w:eastAsia="Calibri" w:cs="Times New Roman" w:ascii="Liberation Serif" w:hAnsi="Liberation Serif"/>
                <w:color w:val="000000"/>
                <w:kern w:val="0"/>
                <w:sz w:val="32"/>
                <w:szCs w:val="32"/>
                <w:lang w:val="ru-RU" w:eastAsia="en-US" w:bidi="ar-SA"/>
              </w:rPr>
              <w:t>1 группа (5-6 лет)  18:00-18:45; 19:00-19:45</w:t>
            </w:r>
          </w:p>
        </w:tc>
        <w:tc>
          <w:tcPr>
            <w:tcW w:w="15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Liberation Serif" w:hAnsi="Liberation Serif"/>
                <w:sz w:val="32"/>
                <w:szCs w:val="32"/>
              </w:rPr>
            </w:pPr>
            <w:r>
              <w:rPr>
                <w:rFonts w:eastAsia="Calibri" w:cs="Times New Roman" w:ascii="Liberation Serif" w:hAnsi="Liberation Serif"/>
                <w:kern w:val="0"/>
                <w:sz w:val="32"/>
                <w:szCs w:val="32"/>
                <w:lang w:val="ru-RU" w:eastAsia="en-US" w:bidi="ar-SA"/>
              </w:rPr>
              <w:t xml:space="preserve">№ </w:t>
            </w:r>
            <w:r>
              <w:rPr>
                <w:rFonts w:eastAsia="Calibri" w:cs="Times New Roman" w:ascii="Liberation Serif" w:hAnsi="Liberation Serif"/>
                <w:kern w:val="0"/>
                <w:sz w:val="32"/>
                <w:szCs w:val="32"/>
                <w:lang w:val="ru-RU" w:eastAsia="en-US" w:bidi="ar-SA"/>
              </w:rPr>
              <w:t>247</w:t>
            </w:r>
          </w:p>
        </w:tc>
      </w:tr>
      <w:tr>
        <w:trPr>
          <w:trHeight w:val="575" w:hRule="atLeast"/>
        </w:trPr>
        <w:tc>
          <w:tcPr>
            <w:tcW w:w="203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Liberation Serif" w:hAnsi="Liberation Serif"/>
                <w:sz w:val="32"/>
                <w:szCs w:val="32"/>
              </w:rPr>
            </w:pPr>
            <w:r>
              <w:rPr>
                <w:rFonts w:eastAsia="Calibri" w:cs="Times New Roman" w:ascii="Liberation Serif" w:hAnsi="Liberation Serif"/>
                <w:kern w:val="0"/>
                <w:sz w:val="32"/>
                <w:szCs w:val="32"/>
                <w:lang w:val="ru-RU" w:eastAsia="en-US" w:bidi="ar-SA"/>
              </w:rPr>
              <w:t>Среда</w:t>
            </w:r>
          </w:p>
        </w:tc>
        <w:tc>
          <w:tcPr>
            <w:tcW w:w="623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Liberation Serif" w:hAnsi="Liberation Serif"/>
                <w:sz w:val="32"/>
                <w:szCs w:val="32"/>
              </w:rPr>
            </w:pPr>
            <w:r>
              <w:rPr>
                <w:rFonts w:eastAsia="Calibri" w:cs="Times New Roman" w:ascii="Liberation Serif" w:hAnsi="Liberation Serif"/>
                <w:color w:val="000000"/>
                <w:kern w:val="0"/>
                <w:sz w:val="32"/>
                <w:szCs w:val="32"/>
                <w:lang w:val="ru-RU" w:eastAsia="en-US" w:bidi="ar-SA"/>
              </w:rPr>
              <w:t>2 группа (6-7 лет)  14:00-14:45; 15:00-15:45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Liberation Serif" w:hAnsi="Liberation Serif"/>
                <w:sz w:val="32"/>
                <w:szCs w:val="32"/>
              </w:rPr>
            </w:pPr>
            <w:r>
              <w:rPr>
                <w:rFonts w:eastAsia="Calibri" w:cs="Times New Roman" w:ascii="Liberation Serif" w:hAnsi="Liberation Serif"/>
                <w:color w:val="000000"/>
                <w:kern w:val="0"/>
                <w:sz w:val="32"/>
                <w:szCs w:val="32"/>
                <w:lang w:val="ru-RU" w:eastAsia="en-US" w:bidi="ar-SA"/>
              </w:rPr>
              <w:t>3 группа (8-9 лет)  16:00-16:45; 17:00-17:45</w:t>
            </w:r>
          </w:p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Liberation Serif" w:hAnsi="Liberation Serif"/>
                <w:sz w:val="32"/>
                <w:szCs w:val="32"/>
              </w:rPr>
            </w:pPr>
            <w:r>
              <w:rPr>
                <w:rFonts w:eastAsia="Calibri" w:cs="Times New Roman" w:ascii="Liberation Serif" w:hAnsi="Liberation Serif"/>
                <w:color w:val="000000"/>
                <w:kern w:val="0"/>
                <w:sz w:val="32"/>
                <w:szCs w:val="32"/>
                <w:lang w:val="ru-RU" w:eastAsia="en-US" w:bidi="ar-SA"/>
              </w:rPr>
              <w:t>1 группа (5-6 лет)  18:00-18:45; 19:00-19:45</w:t>
            </w:r>
          </w:p>
        </w:tc>
        <w:tc>
          <w:tcPr>
            <w:tcW w:w="15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Liberation Serif" w:hAnsi="Liberation Serif"/>
                <w:sz w:val="32"/>
                <w:szCs w:val="32"/>
              </w:rPr>
            </w:pPr>
            <w:r>
              <w:rPr>
                <w:rFonts w:eastAsia="Calibri" w:cs="Times New Roman" w:ascii="Liberation Serif" w:hAnsi="Liberation Serif"/>
                <w:kern w:val="0"/>
                <w:sz w:val="32"/>
                <w:szCs w:val="32"/>
                <w:lang w:val="ru-RU" w:eastAsia="en-US" w:bidi="ar-SA"/>
              </w:rPr>
              <w:t xml:space="preserve">№ </w:t>
            </w:r>
            <w:r>
              <w:rPr>
                <w:rFonts w:eastAsia="Calibri" w:cs="Times New Roman" w:ascii="Liberation Serif" w:hAnsi="Liberation Serif"/>
                <w:kern w:val="0"/>
                <w:sz w:val="32"/>
                <w:szCs w:val="32"/>
                <w:lang w:val="ru-RU" w:eastAsia="en-US" w:bidi="ar-SA"/>
              </w:rPr>
              <w:t>247</w:t>
            </w:r>
          </w:p>
        </w:tc>
      </w:tr>
      <w:tr>
        <w:trPr>
          <w:trHeight w:val="952" w:hRule="atLeast"/>
        </w:trPr>
        <w:tc>
          <w:tcPr>
            <w:tcW w:w="203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Liberation Serif" w:hAnsi="Liberation Serif"/>
                <w:sz w:val="32"/>
                <w:szCs w:val="32"/>
              </w:rPr>
            </w:pPr>
            <w:r>
              <w:rPr>
                <w:rFonts w:eastAsia="Calibri" w:cs="Times New Roman" w:ascii="Liberation Serif" w:hAnsi="Liberation Serif"/>
                <w:kern w:val="0"/>
                <w:sz w:val="32"/>
                <w:szCs w:val="32"/>
                <w:lang w:val="ru-RU" w:eastAsia="en-US" w:bidi="ar-SA"/>
              </w:rPr>
              <w:t>Пятница</w:t>
            </w:r>
          </w:p>
        </w:tc>
        <w:tc>
          <w:tcPr>
            <w:tcW w:w="623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Liberation Serif" w:hAnsi="Liberation Serif"/>
                <w:sz w:val="32"/>
                <w:szCs w:val="32"/>
              </w:rPr>
            </w:pPr>
            <w:r>
              <w:rPr>
                <w:rFonts w:eastAsia="Calibri" w:cs="Times New Roman" w:ascii="Liberation Serif" w:hAnsi="Liberation Serif"/>
                <w:color w:val="000000"/>
                <w:kern w:val="0"/>
                <w:sz w:val="32"/>
                <w:szCs w:val="32"/>
                <w:lang w:val="ru-RU" w:eastAsia="en-US" w:bidi="ar-SA"/>
              </w:rPr>
              <w:t>2 группа (6-7 лет)  14:00-14:45; 15:00-15:45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Liberation Serif" w:hAnsi="Liberation Serif"/>
                <w:sz w:val="32"/>
                <w:szCs w:val="32"/>
              </w:rPr>
            </w:pPr>
            <w:r>
              <w:rPr>
                <w:rFonts w:eastAsia="Calibri" w:cs="Times New Roman" w:ascii="Liberation Serif" w:hAnsi="Liberation Serif"/>
                <w:color w:val="000000"/>
                <w:kern w:val="0"/>
                <w:sz w:val="32"/>
                <w:szCs w:val="32"/>
                <w:lang w:val="ru-RU" w:eastAsia="en-US" w:bidi="ar-SA"/>
              </w:rPr>
              <w:t>3 группа (8-9 лет)  16:00-16:45; 17:00-17:45</w:t>
            </w:r>
          </w:p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Liberation Serif" w:hAnsi="Liberation Serif"/>
                <w:sz w:val="32"/>
                <w:szCs w:val="32"/>
              </w:rPr>
            </w:pPr>
            <w:r>
              <w:rPr>
                <w:rFonts w:eastAsia="Calibri" w:cs="Times New Roman" w:ascii="Liberation Serif" w:hAnsi="Liberation Serif"/>
                <w:color w:val="000000"/>
                <w:kern w:val="0"/>
                <w:sz w:val="32"/>
                <w:szCs w:val="32"/>
                <w:lang w:val="ru-RU" w:eastAsia="en-US" w:bidi="ar-SA"/>
              </w:rPr>
              <w:t>1 группа (5-6 лет)  18:00-18:45; 19:00-19:45</w:t>
            </w:r>
          </w:p>
        </w:tc>
        <w:tc>
          <w:tcPr>
            <w:tcW w:w="15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200"/>
              <w:jc w:val="center"/>
              <w:rPr>
                <w:rFonts w:ascii="Liberation Serif" w:hAnsi="Liberation Serif"/>
                <w:sz w:val="32"/>
                <w:szCs w:val="32"/>
              </w:rPr>
            </w:pPr>
            <w:r>
              <w:rPr>
                <w:rFonts w:eastAsia="Calibri" w:cs="Times New Roman" w:ascii="Liberation Serif" w:hAnsi="Liberation Serif"/>
                <w:kern w:val="0"/>
                <w:sz w:val="32"/>
                <w:szCs w:val="32"/>
                <w:lang w:val="ru-RU" w:eastAsia="en-US" w:bidi="ar-SA"/>
              </w:rPr>
              <w:t xml:space="preserve">№ </w:t>
            </w:r>
            <w:r>
              <w:rPr>
                <w:rFonts w:eastAsia="Calibri" w:cs="Times New Roman" w:ascii="Liberation Serif" w:hAnsi="Liberation Serif"/>
                <w:kern w:val="0"/>
                <w:sz w:val="32"/>
                <w:szCs w:val="32"/>
                <w:lang w:val="ru-RU" w:eastAsia="en-US" w:bidi="ar-SA"/>
              </w:rPr>
              <w:t>247</w:t>
            </w:r>
          </w:p>
        </w:tc>
      </w:tr>
    </w:tbl>
    <w:p>
      <w:pPr>
        <w:pStyle w:val="Normal"/>
        <w:spacing w:lineRule="auto" w:line="240" w:before="0" w:after="0"/>
        <w:jc w:val="center"/>
        <w:rPr>
          <w:rFonts w:ascii="Liberation Serif" w:hAnsi="Liberation Serif"/>
          <w:color w:val="000000"/>
          <w:sz w:val="32"/>
          <w:szCs w:val="32"/>
        </w:rPr>
      </w:pPr>
      <w:r>
        <w:rPr>
          <w:rFonts w:ascii="Liberation Serif" w:hAnsi="Liberation Serif"/>
          <w:color w:val="000000"/>
          <w:sz w:val="32"/>
          <w:szCs w:val="32"/>
        </w:rPr>
      </w:r>
    </w:p>
    <w:p>
      <w:pPr>
        <w:pStyle w:val="Normal"/>
        <w:spacing w:lineRule="auto" w:line="240" w:before="0" w:after="0"/>
        <w:jc w:val="left"/>
        <w:rPr>
          <w:rFonts w:ascii="Liberation Serif" w:hAnsi="Liberation Serif"/>
          <w:color w:val="000000"/>
          <w:sz w:val="32"/>
          <w:szCs w:val="32"/>
        </w:rPr>
      </w:pPr>
      <w:r>
        <w:rPr>
          <w:rFonts w:ascii="Liberation Serif" w:hAnsi="Liberation Serif"/>
          <w:color w:val="000000"/>
          <w:sz w:val="32"/>
          <w:szCs w:val="32"/>
        </w:rPr>
      </w:r>
    </w:p>
    <w:sectPr>
      <w:type w:val="nextPage"/>
      <w:pgSz w:w="11906" w:h="16838"/>
      <w:pgMar w:left="851" w:right="849" w:gutter="0" w:header="0" w:top="851" w:footer="0" w:bottom="402"/>
      <w:pgNumType w:fmt="decimal"/>
      <w:formProt w:val="false"/>
      <w:textDirection w:val="lrTb"/>
      <w:docGrid w:type="default" w:linePitch="360" w:charSpace="8192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Tahoma">
    <w:charset w:val="01"/>
    <w:family w:val="swiss"/>
    <w:pitch w:val="default"/>
  </w:font>
  <w:font w:name="OpenSymbol">
    <w:altName w:val="Arial Unicode MS"/>
    <w:charset w:val="01"/>
    <w:family w:val="auto"/>
    <w:pitch w:val="default"/>
  </w:font>
  <w:font w:name="PT Astra Serif">
    <w:charset w:val="01"/>
    <w:family w:val="roman"/>
    <w:pitch w:val="default"/>
  </w:font>
  <w:font w:name="Liberation Sans">
    <w:altName w:val="Arial"/>
    <w:charset w:val="01"/>
    <w:family w:val="swiss"/>
    <w:pitch w:val="default"/>
  </w:font>
  <w:font w:name="Times New Roman">
    <w:charset w:val="01"/>
    <w:family w:val="roman"/>
    <w:pitch w:val="default"/>
  </w:font>
  <w:font w:name="Liberation Serif">
    <w:altName w:val="Times New Roman"/>
    <w:charset w:val="01"/>
    <w:family w:val="roman"/>
    <w:pitch w:val="default"/>
  </w:font>
  <w:font w:name="Wingdings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"/>
      <w:lvlJc w:val="left"/>
      <w:pPr>
        <w:tabs>
          <w:tab w:val="num" w:pos="1080"/>
        </w:tabs>
        <w:ind w:left="1080" w:hanging="360"/>
      </w:pPr>
      <w:rPr>
        <w:rFonts w:ascii="Wingdings" w:hAnsi="Wingdings" w:cs="Wingdings" w:hint="default"/>
      </w:rPr>
    </w:lvl>
    <w:lvl w:ilvl="2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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4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5">
      <w:start w:val="1"/>
      <w:numFmt w:val="bullet"/>
      <w:lvlText w:val="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</w:rPr>
    </w:lvl>
    <w:lvl w:ilvl="7">
      <w:start w:val="1"/>
      <w:numFmt w:val="bullet"/>
      <w:lvlText w:val=""/>
      <w:lvlJc w:val="left"/>
      <w:pPr>
        <w:tabs>
          <w:tab w:val="num" w:pos="3240"/>
        </w:tabs>
        <w:ind w:left="3240" w:hanging="360"/>
      </w:pPr>
      <w:rPr>
        <w:rFonts w:ascii="Wingdings" w:hAnsi="Wingdings" w:cs="Wingdings" w:hint="default"/>
      </w:rPr>
    </w:lvl>
    <w:lvl w:ilvl="8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</w:r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36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6150d9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Текст выноски Знак"/>
    <w:basedOn w:val="DefaultParagraphFont"/>
    <w:link w:val="BalloonText"/>
    <w:uiPriority w:val="99"/>
    <w:semiHidden/>
    <w:qFormat/>
    <w:rsid w:val="0063794d"/>
    <w:rPr>
      <w:rFonts w:ascii="Tahoma" w:hAnsi="Tahoma" w:cs="Tahoma"/>
      <w:sz w:val="16"/>
      <w:szCs w:val="16"/>
    </w:rPr>
  </w:style>
  <w:style w:type="character" w:styleId="Style15" w:customStyle="1">
    <w:name w:val="Верхний колонтитул Знак"/>
    <w:basedOn w:val="DefaultParagraphFont"/>
    <w:uiPriority w:val="99"/>
    <w:qFormat/>
    <w:rsid w:val="0001213d"/>
    <w:rPr/>
  </w:style>
  <w:style w:type="character" w:styleId="Style16" w:customStyle="1">
    <w:name w:val="Нижний колонтитул Знак"/>
    <w:basedOn w:val="DefaultParagraphFont"/>
    <w:uiPriority w:val="99"/>
    <w:qFormat/>
    <w:rsid w:val="0001213d"/>
    <w:rPr/>
  </w:style>
  <w:style w:type="character" w:styleId="Style17">
    <w:name w:val="Маркеры"/>
    <w:qFormat/>
    <w:rPr>
      <w:rFonts w:ascii="OpenSymbol" w:hAnsi="OpenSymbol" w:eastAsia="OpenSymbol" w:cs="OpenSymbol"/>
    </w:rPr>
  </w:style>
  <w:style w:type="paragraph" w:styleId="Style18">
    <w:name w:val="Заголовок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Noto Sans CJK SC" w:cs="FreeSans"/>
      <w:sz w:val="28"/>
      <w:szCs w:val="28"/>
    </w:rPr>
  </w:style>
  <w:style w:type="paragraph" w:styleId="BodyText">
    <w:name w:val="Body Text"/>
    <w:basedOn w:val="Normal"/>
    <w:rsid w:val="003d74bc"/>
    <w:pPr>
      <w:spacing w:before="0" w:after="140"/>
    </w:pPr>
    <w:rPr/>
  </w:style>
  <w:style w:type="paragraph" w:styleId="List">
    <w:name w:val="List"/>
    <w:basedOn w:val="BodyText"/>
    <w:rsid w:val="003d74bc"/>
    <w:pPr/>
    <w:rPr>
      <w:rFonts w:cs="Lohit Devanagari"/>
    </w:rPr>
  </w:style>
  <w:style w:type="paragraph" w:styleId="Caption">
    <w:name w:val="caption"/>
    <w:basedOn w:val="Normal"/>
    <w:qFormat/>
    <w:rsid w:val="003d74bc"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Style19">
    <w:name w:val="Указатель"/>
    <w:basedOn w:val="Normal"/>
    <w:qFormat/>
    <w:pPr>
      <w:suppressLineNumbers/>
    </w:pPr>
    <w:rPr>
      <w:rFonts w:ascii="PT Astra Serif" w:hAnsi="PT Astra Serif" w:cs="FreeSans"/>
    </w:rPr>
  </w:style>
  <w:style w:type="paragraph" w:styleId="1" w:customStyle="1">
    <w:name w:val="Заголовок1"/>
    <w:basedOn w:val="Normal"/>
    <w:next w:val="BodyText"/>
    <w:qFormat/>
    <w:rsid w:val="003d74bc"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IndexHeading">
    <w:name w:val="index heading"/>
    <w:basedOn w:val="Normal"/>
    <w:qFormat/>
    <w:rsid w:val="003d74bc"/>
    <w:pPr>
      <w:suppressLineNumbers/>
    </w:pPr>
    <w:rPr>
      <w:rFonts w:cs="Lohit Devanagari"/>
    </w:rPr>
  </w:style>
  <w:style w:type="paragraph" w:styleId="BalloonText">
    <w:name w:val="Balloon Text"/>
    <w:basedOn w:val="Normal"/>
    <w:link w:val="Style14"/>
    <w:uiPriority w:val="99"/>
    <w:semiHidden/>
    <w:unhideWhenUsed/>
    <w:qFormat/>
    <w:rsid w:val="0063794d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qFormat/>
    <w:rsid w:val="003d74bc"/>
    <w:pPr>
      <w:spacing w:before="0" w:after="200"/>
      <w:ind w:left="720"/>
      <w:contextualSpacing/>
    </w:pPr>
    <w:rPr/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link w:val="Style15"/>
    <w:uiPriority w:val="99"/>
    <w:unhideWhenUsed/>
    <w:rsid w:val="0001213d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Style16"/>
    <w:uiPriority w:val="99"/>
    <w:unhideWhenUsed/>
    <w:rsid w:val="0001213d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Style20">
    <w:name w:val="Содержимое врезки"/>
    <w:basedOn w:val="Normal"/>
    <w:qFormat/>
    <w:pPr/>
    <w:rPr/>
  </w:style>
  <w:style w:type="paragraph" w:styleId="Style21">
    <w:name w:val="Содержимое таблицы"/>
    <w:basedOn w:val="Normal"/>
    <w:qFormat/>
    <w:pPr>
      <w:widowControl w:val="false"/>
      <w:suppressLineNumbers/>
    </w:pPr>
    <w:rPr/>
  </w:style>
  <w:style w:type="paragraph" w:styleId="Style22">
    <w:name w:val="Заголовок таблицы"/>
    <w:basedOn w:val="Style21"/>
    <w:qFormat/>
    <w:pPr>
      <w:suppressLineNumbers/>
      <w:jc w:val="center"/>
    </w:pPr>
    <w:rPr>
      <w:b/>
      <w:bCs/>
    </w:rPr>
  </w:style>
  <w:style w:type="numbering" w:styleId="Style23" w:default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a">
    <w:name w:val="Table Grid"/>
    <w:basedOn w:val="a1"/>
    <w:uiPriority w:val="59"/>
    <w:rsid w:val="00362b2e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C9312A3-2B9D-4D3F-9A64-D689EF7F5B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244</TotalTime>
  <Application>LibreOffice/24.8.4.2$Linux_X86_64 LibreOffice_project/480$Build-2</Application>
  <AppVersion>15.0000</AppVersion>
  <Pages>1</Pages>
  <Words>136</Words>
  <Characters>939</Characters>
  <CharactersWithSpaces>1111</CharactersWithSpaces>
  <Paragraphs>29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2025-03-30T19:30:00Z</dcterms:created>
  <dc:creator>ЕВГЕНИЙ</dc:creator>
  <dc:description/>
  <dc:language>ru-RU</dc:language>
  <cp:lastModifiedBy/>
  <cp:lastPrinted>2026-07-07T10:49:25Z</cp:lastPrinted>
  <dcterms:modified xsi:type="dcterms:W3CDTF">2026-09-18T09:54:33Z</dcterms:modified>
  <cp:revision>39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